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B42" w:rsidRDefault="00645B42" w:rsidP="001C61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645B42" w:rsidRPr="00756993" w:rsidRDefault="00645B42" w:rsidP="00756993">
      <w:pPr>
        <w:jc w:val="center"/>
        <w:rPr>
          <w:b/>
          <w:bCs/>
          <w:sz w:val="16"/>
          <w:szCs w:val="16"/>
        </w:rPr>
      </w:pPr>
    </w:p>
    <w:p w:rsidR="00645B42" w:rsidRDefault="001C61D6" w:rsidP="00645B42">
      <w:pPr>
        <w:jc w:val="center"/>
        <w:rPr>
          <w:b/>
          <w:bCs/>
          <w:sz w:val="28"/>
          <w:szCs w:val="28"/>
        </w:rPr>
      </w:pPr>
      <w:r w:rsidRPr="001C61D6">
        <w:rPr>
          <w:b/>
          <w:bCs/>
          <w:sz w:val="28"/>
          <w:szCs w:val="28"/>
        </w:rPr>
        <w:t>Республиканск</w:t>
      </w:r>
      <w:r w:rsidR="00645B42">
        <w:rPr>
          <w:b/>
          <w:bCs/>
          <w:sz w:val="28"/>
          <w:szCs w:val="28"/>
        </w:rPr>
        <w:t>ого</w:t>
      </w:r>
      <w:r w:rsidRPr="001C61D6">
        <w:rPr>
          <w:b/>
          <w:bCs/>
          <w:sz w:val="28"/>
          <w:szCs w:val="28"/>
        </w:rPr>
        <w:t xml:space="preserve"> конкурс</w:t>
      </w:r>
      <w:r w:rsidR="00645B42">
        <w:rPr>
          <w:b/>
          <w:bCs/>
          <w:sz w:val="28"/>
          <w:szCs w:val="28"/>
        </w:rPr>
        <w:t>а</w:t>
      </w:r>
    </w:p>
    <w:p w:rsidR="001C61D6" w:rsidRDefault="001C61D6" w:rsidP="00645B42">
      <w:pPr>
        <w:jc w:val="center"/>
        <w:rPr>
          <w:b/>
          <w:bCs/>
          <w:sz w:val="28"/>
          <w:szCs w:val="28"/>
        </w:rPr>
      </w:pPr>
      <w:r w:rsidRPr="001C61D6">
        <w:rPr>
          <w:b/>
          <w:bCs/>
          <w:sz w:val="28"/>
          <w:szCs w:val="28"/>
        </w:rPr>
        <w:t xml:space="preserve">  «Женщина Года. Мужчина года: женский взгляд»</w:t>
      </w:r>
    </w:p>
    <w:p w:rsidR="001C61D6" w:rsidRPr="001C61D6" w:rsidRDefault="001C61D6" w:rsidP="001C61D6">
      <w:pPr>
        <w:jc w:val="center"/>
        <w:rPr>
          <w:b/>
          <w:bCs/>
          <w:sz w:val="28"/>
          <w:szCs w:val="28"/>
        </w:rPr>
      </w:pPr>
    </w:p>
    <w:p w:rsidR="004B4D45" w:rsidRPr="00B2623A" w:rsidRDefault="004B4D45" w:rsidP="00756993">
      <w:pPr>
        <w:numPr>
          <w:ilvl w:val="0"/>
          <w:numId w:val="1"/>
        </w:numPr>
        <w:ind w:left="1060" w:hanging="357"/>
        <w:jc w:val="center"/>
        <w:rPr>
          <w:b/>
          <w:sz w:val="28"/>
          <w:szCs w:val="28"/>
        </w:rPr>
      </w:pPr>
      <w:r w:rsidRPr="00B2623A">
        <w:rPr>
          <w:b/>
          <w:sz w:val="28"/>
          <w:szCs w:val="28"/>
        </w:rPr>
        <w:t>Общее положение о конкурсе</w:t>
      </w:r>
    </w:p>
    <w:p w:rsidR="004B4D45" w:rsidRPr="00B2623A" w:rsidRDefault="004B4D45" w:rsidP="004B4D45">
      <w:pPr>
        <w:ind w:firstLine="703"/>
        <w:jc w:val="both"/>
        <w:rPr>
          <w:sz w:val="28"/>
          <w:szCs w:val="28"/>
        </w:rPr>
      </w:pPr>
    </w:p>
    <w:p w:rsidR="004B4D45" w:rsidRDefault="004B4D45" w:rsidP="001150CA">
      <w:pPr>
        <w:tabs>
          <w:tab w:val="left" w:pos="709"/>
        </w:tabs>
        <w:ind w:firstLine="851"/>
        <w:jc w:val="both"/>
        <w:rPr>
          <w:rFonts w:asciiTheme="majorBidi" w:hAnsiTheme="majorBidi" w:cstheme="majorBidi"/>
          <w:sz w:val="28"/>
          <w:szCs w:val="28"/>
        </w:rPr>
      </w:pPr>
      <w:r w:rsidRPr="00B2623A">
        <w:rPr>
          <w:sz w:val="28"/>
          <w:szCs w:val="28"/>
        </w:rPr>
        <w:t>Учредители республиканского конкурса «Женщина Года. Мужчина года: женский взгляд» – Ре</w:t>
      </w:r>
      <w:r>
        <w:rPr>
          <w:sz w:val="28"/>
          <w:szCs w:val="28"/>
        </w:rPr>
        <w:t>гиональная</w:t>
      </w:r>
      <w:r w:rsidRPr="00B2623A">
        <w:rPr>
          <w:sz w:val="28"/>
          <w:szCs w:val="28"/>
        </w:rPr>
        <w:t xml:space="preserve"> общественная организация «Женщины Татарстана».</w:t>
      </w:r>
      <w:r w:rsidR="00F96BE6" w:rsidRPr="00F96BE6">
        <w:rPr>
          <w:rFonts w:asciiTheme="majorBidi" w:hAnsiTheme="majorBidi" w:cstheme="majorBidi"/>
          <w:sz w:val="28"/>
          <w:szCs w:val="28"/>
        </w:rPr>
        <w:t xml:space="preserve"> </w:t>
      </w:r>
      <w:r w:rsidR="00F96BE6">
        <w:rPr>
          <w:rFonts w:asciiTheme="majorBidi" w:hAnsiTheme="majorBidi" w:cstheme="majorBidi"/>
          <w:sz w:val="28"/>
          <w:szCs w:val="28"/>
        </w:rPr>
        <w:t>Конкурс проходит при поддержке Президента Республики Татарстан. В число организаторов также входят Федерация профсоюзов Республики Татарстан, Министерство труда, занятости и социальной защиты Республики Татарстан и Уполномоченный по правам человека в Республике Татарстан.</w:t>
      </w:r>
    </w:p>
    <w:p w:rsidR="00F96BE6" w:rsidRPr="00F96BE6" w:rsidRDefault="00F96BE6" w:rsidP="00F96BE6">
      <w:pPr>
        <w:tabs>
          <w:tab w:val="left" w:pos="709"/>
        </w:tabs>
        <w:ind w:firstLine="851"/>
        <w:jc w:val="both"/>
        <w:rPr>
          <w:rFonts w:asciiTheme="majorBidi" w:hAnsiTheme="majorBidi" w:cstheme="majorBidi"/>
          <w:sz w:val="28"/>
          <w:szCs w:val="28"/>
        </w:rPr>
      </w:pPr>
    </w:p>
    <w:p w:rsidR="004B4D45" w:rsidRDefault="004B4D45" w:rsidP="004B4D45">
      <w:pPr>
        <w:ind w:firstLine="708"/>
        <w:jc w:val="both"/>
        <w:rPr>
          <w:sz w:val="28"/>
          <w:szCs w:val="28"/>
        </w:rPr>
      </w:pPr>
      <w:r w:rsidRPr="00B2623A">
        <w:rPr>
          <w:sz w:val="28"/>
          <w:szCs w:val="28"/>
        </w:rPr>
        <w:t>Конкурс проводится по следующим номинациям:</w:t>
      </w:r>
    </w:p>
    <w:p w:rsidR="00645B42" w:rsidRPr="00B2623A" w:rsidRDefault="00645B42" w:rsidP="004B4D45">
      <w:pPr>
        <w:ind w:firstLine="708"/>
        <w:jc w:val="both"/>
        <w:rPr>
          <w:sz w:val="28"/>
          <w:szCs w:val="28"/>
        </w:rPr>
      </w:pPr>
    </w:p>
    <w:p w:rsidR="004B4D45" w:rsidRPr="00B2623A" w:rsidRDefault="004B4D45" w:rsidP="004B4D45">
      <w:pPr>
        <w:tabs>
          <w:tab w:val="left" w:pos="851"/>
        </w:tabs>
        <w:jc w:val="both"/>
        <w:rPr>
          <w:b/>
          <w:sz w:val="28"/>
          <w:szCs w:val="28"/>
        </w:rPr>
      </w:pPr>
      <w:r w:rsidRPr="00B2623A">
        <w:rPr>
          <w:b/>
          <w:sz w:val="28"/>
          <w:szCs w:val="28"/>
        </w:rPr>
        <w:tab/>
      </w:r>
      <w:r w:rsidRPr="00B2623A">
        <w:rPr>
          <w:b/>
          <w:sz w:val="28"/>
          <w:szCs w:val="28"/>
          <w:lang w:val="en-US"/>
        </w:rPr>
        <w:t>I</w:t>
      </w:r>
      <w:r w:rsidR="00F92DFE">
        <w:rPr>
          <w:b/>
          <w:sz w:val="28"/>
          <w:szCs w:val="28"/>
        </w:rPr>
        <w:t>.</w:t>
      </w:r>
      <w:proofErr w:type="gramStart"/>
      <w:r w:rsidR="00756993">
        <w:rPr>
          <w:b/>
          <w:sz w:val="28"/>
          <w:szCs w:val="28"/>
        </w:rPr>
        <w:t> </w:t>
      </w:r>
      <w:r w:rsidR="00F92DFE">
        <w:rPr>
          <w:b/>
          <w:sz w:val="28"/>
          <w:szCs w:val="28"/>
        </w:rPr>
        <w:t> </w:t>
      </w:r>
      <w:r w:rsidRPr="00B2623A">
        <w:rPr>
          <w:b/>
          <w:sz w:val="28"/>
          <w:szCs w:val="28"/>
        </w:rPr>
        <w:t>Женщина</w:t>
      </w:r>
      <w:proofErr w:type="gramEnd"/>
      <w:r w:rsidRPr="00B2623A">
        <w:rPr>
          <w:b/>
          <w:sz w:val="28"/>
          <w:szCs w:val="28"/>
        </w:rPr>
        <w:t xml:space="preserve"> – мать </w:t>
      </w:r>
      <w:r w:rsidRPr="00B2623A">
        <w:rPr>
          <w:sz w:val="28"/>
          <w:szCs w:val="28"/>
        </w:rPr>
        <w:t>среди женщин, снискавших высокое общественное признание добросовестным отношением к воспитанию детей.</w:t>
      </w:r>
      <w:r>
        <w:rPr>
          <w:sz w:val="28"/>
          <w:szCs w:val="28"/>
        </w:rPr>
        <w:t xml:space="preserve">   </w:t>
      </w:r>
    </w:p>
    <w:p w:rsidR="004B4D45" w:rsidRPr="00B2623A" w:rsidRDefault="004B4D45" w:rsidP="004B4D45">
      <w:pPr>
        <w:tabs>
          <w:tab w:val="left" w:pos="851"/>
        </w:tabs>
        <w:jc w:val="both"/>
        <w:rPr>
          <w:b/>
          <w:sz w:val="28"/>
          <w:szCs w:val="28"/>
        </w:rPr>
      </w:pPr>
      <w:r w:rsidRPr="00B2623A">
        <w:rPr>
          <w:b/>
          <w:sz w:val="28"/>
          <w:szCs w:val="28"/>
        </w:rPr>
        <w:tab/>
      </w:r>
      <w:r w:rsidRPr="00B2623A">
        <w:rPr>
          <w:b/>
          <w:sz w:val="28"/>
          <w:szCs w:val="28"/>
          <w:lang w:val="en-US"/>
        </w:rPr>
        <w:t>II</w:t>
      </w:r>
      <w:r w:rsidR="00F92DFE">
        <w:rPr>
          <w:b/>
          <w:sz w:val="28"/>
          <w:szCs w:val="28"/>
        </w:rPr>
        <w:t>.</w:t>
      </w:r>
      <w:proofErr w:type="gramStart"/>
      <w:r w:rsidR="00F92DFE">
        <w:rPr>
          <w:b/>
          <w:sz w:val="28"/>
          <w:szCs w:val="28"/>
        </w:rPr>
        <w:t> </w:t>
      </w:r>
      <w:r w:rsidR="00756993">
        <w:rPr>
          <w:b/>
          <w:sz w:val="28"/>
          <w:szCs w:val="28"/>
        </w:rPr>
        <w:t> </w:t>
      </w:r>
      <w:r w:rsidRPr="00B2623A">
        <w:rPr>
          <w:b/>
          <w:sz w:val="28"/>
          <w:szCs w:val="28"/>
        </w:rPr>
        <w:t>Женщина</w:t>
      </w:r>
      <w:proofErr w:type="gramEnd"/>
      <w:r w:rsidRPr="00B2623A">
        <w:rPr>
          <w:b/>
          <w:sz w:val="28"/>
          <w:szCs w:val="28"/>
        </w:rPr>
        <w:t xml:space="preserve"> – культура и духовность </w:t>
      </w:r>
      <w:r w:rsidRPr="00B2623A">
        <w:rPr>
          <w:sz w:val="28"/>
          <w:szCs w:val="28"/>
        </w:rPr>
        <w:t>среди женщин, достигших выдающихся результатов в области искусства, культуры и просвещения</w:t>
      </w:r>
      <w:r>
        <w:rPr>
          <w:sz w:val="28"/>
          <w:szCs w:val="28"/>
        </w:rPr>
        <w:t>.</w:t>
      </w:r>
    </w:p>
    <w:p w:rsidR="004B4D45" w:rsidRPr="00B2623A" w:rsidRDefault="004B4D45" w:rsidP="004B4D45">
      <w:pPr>
        <w:tabs>
          <w:tab w:val="left" w:pos="851"/>
        </w:tabs>
        <w:jc w:val="both"/>
        <w:rPr>
          <w:b/>
          <w:sz w:val="28"/>
          <w:szCs w:val="28"/>
        </w:rPr>
      </w:pPr>
      <w:r w:rsidRPr="00B2623A">
        <w:rPr>
          <w:b/>
          <w:sz w:val="28"/>
          <w:szCs w:val="28"/>
        </w:rPr>
        <w:tab/>
      </w:r>
      <w:r w:rsidRPr="00B2623A">
        <w:rPr>
          <w:b/>
          <w:sz w:val="28"/>
          <w:szCs w:val="28"/>
          <w:lang w:val="en-US"/>
        </w:rPr>
        <w:t>III</w:t>
      </w:r>
      <w:r w:rsidR="00F92DFE">
        <w:rPr>
          <w:b/>
          <w:sz w:val="28"/>
          <w:szCs w:val="28"/>
        </w:rPr>
        <w:t>.</w:t>
      </w:r>
      <w:proofErr w:type="gramStart"/>
      <w:r w:rsidR="00756993">
        <w:rPr>
          <w:b/>
          <w:sz w:val="28"/>
          <w:szCs w:val="28"/>
        </w:rPr>
        <w:t> </w:t>
      </w:r>
      <w:r w:rsidR="00F92DFE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Женщина</w:t>
      </w:r>
      <w:proofErr w:type="gramEnd"/>
      <w:r>
        <w:rPr>
          <w:b/>
          <w:sz w:val="28"/>
          <w:szCs w:val="28"/>
        </w:rPr>
        <w:t xml:space="preserve">-ученый </w:t>
      </w:r>
      <w:r w:rsidRPr="00C00210">
        <w:rPr>
          <w:sz w:val="28"/>
          <w:szCs w:val="28"/>
        </w:rPr>
        <w:t>из числа женщин, внесших значительный вклад в развитие науки.</w:t>
      </w:r>
      <w:r>
        <w:rPr>
          <w:sz w:val="28"/>
          <w:szCs w:val="28"/>
        </w:rPr>
        <w:t xml:space="preserve"> </w:t>
      </w:r>
      <w:r w:rsidRPr="00B2623A">
        <w:rPr>
          <w:b/>
          <w:sz w:val="28"/>
          <w:szCs w:val="28"/>
        </w:rPr>
        <w:t xml:space="preserve"> </w:t>
      </w:r>
    </w:p>
    <w:p w:rsidR="004B4D45" w:rsidRPr="00C00210" w:rsidRDefault="00756993" w:rsidP="004B4D45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4B4D45" w:rsidRPr="00B2623A">
        <w:rPr>
          <w:b/>
          <w:sz w:val="28"/>
          <w:szCs w:val="28"/>
          <w:lang w:val="en-US"/>
        </w:rPr>
        <w:t>IV</w:t>
      </w:r>
      <w:r w:rsidR="004B4D45" w:rsidRPr="00B2623A">
        <w:rPr>
          <w:b/>
          <w:sz w:val="28"/>
          <w:szCs w:val="28"/>
        </w:rPr>
        <w:t>.</w:t>
      </w:r>
      <w:proofErr w:type="gramStart"/>
      <w:r>
        <w:rPr>
          <w:b/>
          <w:sz w:val="28"/>
          <w:szCs w:val="28"/>
        </w:rPr>
        <w:t>  Моя</w:t>
      </w:r>
      <w:proofErr w:type="gramEnd"/>
      <w:r>
        <w:rPr>
          <w:b/>
          <w:sz w:val="28"/>
          <w:szCs w:val="28"/>
        </w:rPr>
        <w:t xml:space="preserve"> судьба – моя профессия</w:t>
      </w:r>
      <w:r w:rsidR="004B4D45" w:rsidRPr="00B2623A">
        <w:rPr>
          <w:b/>
          <w:sz w:val="28"/>
          <w:szCs w:val="28"/>
        </w:rPr>
        <w:t xml:space="preserve"> (женщина производства) </w:t>
      </w:r>
      <w:r w:rsidR="004B4D45" w:rsidRPr="00B2623A">
        <w:rPr>
          <w:sz w:val="28"/>
          <w:szCs w:val="28"/>
        </w:rPr>
        <w:t>среди женщин, работающих в различных отраслях на предприятиях республики. Номинация учреждена Федерацией профсоюзов Республики Татарстан.</w:t>
      </w:r>
    </w:p>
    <w:p w:rsidR="004B4D45" w:rsidRDefault="004B4D45" w:rsidP="004B4D45">
      <w:pPr>
        <w:tabs>
          <w:tab w:val="left" w:pos="851"/>
        </w:tabs>
        <w:jc w:val="both"/>
        <w:rPr>
          <w:b/>
          <w:sz w:val="28"/>
          <w:szCs w:val="28"/>
        </w:rPr>
      </w:pPr>
      <w:r w:rsidRPr="00B2623A">
        <w:rPr>
          <w:b/>
          <w:sz w:val="28"/>
          <w:szCs w:val="28"/>
        </w:rPr>
        <w:tab/>
      </w:r>
      <w:r w:rsidRPr="00B2623A">
        <w:rPr>
          <w:b/>
          <w:sz w:val="28"/>
          <w:szCs w:val="28"/>
          <w:lang w:val="en-US"/>
        </w:rPr>
        <w:t>V</w:t>
      </w:r>
      <w:r w:rsidRPr="00B2623A">
        <w:rPr>
          <w:b/>
          <w:sz w:val="28"/>
          <w:szCs w:val="28"/>
        </w:rPr>
        <w:t>.</w:t>
      </w:r>
      <w:proofErr w:type="gramStart"/>
      <w:r w:rsidR="00756993">
        <w:rPr>
          <w:b/>
          <w:sz w:val="28"/>
          <w:szCs w:val="28"/>
        </w:rPr>
        <w:t>  </w:t>
      </w:r>
      <w:r w:rsidRPr="00B2623A">
        <w:rPr>
          <w:b/>
          <w:sz w:val="28"/>
          <w:szCs w:val="28"/>
        </w:rPr>
        <w:t>Женщина</w:t>
      </w:r>
      <w:proofErr w:type="gramEnd"/>
      <w:r w:rsidRPr="00B2623A">
        <w:rPr>
          <w:b/>
          <w:sz w:val="28"/>
          <w:szCs w:val="28"/>
        </w:rPr>
        <w:t xml:space="preserve"> – лидер, </w:t>
      </w:r>
      <w:r w:rsidRPr="00B2623A">
        <w:rPr>
          <w:sz w:val="28"/>
          <w:szCs w:val="28"/>
        </w:rPr>
        <w:t>среди</w:t>
      </w:r>
      <w:r w:rsidRPr="00B2623A">
        <w:rPr>
          <w:b/>
          <w:sz w:val="28"/>
          <w:szCs w:val="28"/>
        </w:rPr>
        <w:t xml:space="preserve"> </w:t>
      </w:r>
      <w:r w:rsidRPr="00B2623A">
        <w:rPr>
          <w:sz w:val="28"/>
          <w:szCs w:val="28"/>
        </w:rPr>
        <w:t xml:space="preserve">женщин, проявивших себя талантливыми организаторами и лидерами, сумевших объединить вокруг себя социально активных </w:t>
      </w:r>
      <w:r>
        <w:rPr>
          <w:sz w:val="28"/>
          <w:szCs w:val="28"/>
        </w:rPr>
        <w:t>людей</w:t>
      </w:r>
      <w:r w:rsidRPr="00B2623A">
        <w:rPr>
          <w:sz w:val="28"/>
          <w:szCs w:val="28"/>
        </w:rPr>
        <w:t xml:space="preserve"> во имя решения проблем общества.</w:t>
      </w:r>
    </w:p>
    <w:p w:rsidR="004B4D45" w:rsidRPr="007F4921" w:rsidRDefault="004B4D45" w:rsidP="007F4921">
      <w:pPr>
        <w:tabs>
          <w:tab w:val="left" w:pos="851"/>
        </w:tabs>
        <w:rPr>
          <w:b/>
          <w:sz w:val="28"/>
          <w:szCs w:val="28"/>
        </w:rPr>
      </w:pPr>
      <w:r w:rsidRPr="00B2623A">
        <w:rPr>
          <w:b/>
        </w:rPr>
        <w:tab/>
      </w:r>
      <w:r w:rsidRPr="007F4921">
        <w:rPr>
          <w:b/>
          <w:sz w:val="28"/>
          <w:szCs w:val="28"/>
          <w:lang w:val="en-US"/>
        </w:rPr>
        <w:t>VI</w:t>
      </w:r>
      <w:r w:rsidR="007F4921" w:rsidRPr="007F4921">
        <w:rPr>
          <w:b/>
          <w:sz w:val="28"/>
          <w:szCs w:val="28"/>
        </w:rPr>
        <w:t>.</w:t>
      </w:r>
      <w:proofErr w:type="gramStart"/>
      <w:r w:rsidR="00756993">
        <w:rPr>
          <w:b/>
          <w:sz w:val="28"/>
          <w:szCs w:val="28"/>
        </w:rPr>
        <w:t> </w:t>
      </w:r>
      <w:r w:rsidR="007F4921" w:rsidRPr="007F4921">
        <w:rPr>
          <w:b/>
          <w:sz w:val="28"/>
          <w:szCs w:val="28"/>
        </w:rPr>
        <w:t> </w:t>
      </w:r>
      <w:r w:rsidRPr="007F4921">
        <w:rPr>
          <w:b/>
          <w:sz w:val="28"/>
          <w:szCs w:val="28"/>
        </w:rPr>
        <w:t>Женщина</w:t>
      </w:r>
      <w:proofErr w:type="gramEnd"/>
      <w:r w:rsidRPr="007F4921">
        <w:rPr>
          <w:b/>
          <w:sz w:val="28"/>
          <w:szCs w:val="28"/>
        </w:rPr>
        <w:t xml:space="preserve"> – бизнес-леди</w:t>
      </w:r>
      <w:r w:rsidRPr="007F4921">
        <w:rPr>
          <w:sz w:val="28"/>
          <w:szCs w:val="28"/>
        </w:rPr>
        <w:t xml:space="preserve"> среди женщин-предпринимателей. </w:t>
      </w:r>
      <w:proofErr w:type="gramStart"/>
      <w:r w:rsidRPr="007F4921">
        <w:rPr>
          <w:sz w:val="28"/>
          <w:szCs w:val="28"/>
        </w:rPr>
        <w:t>Вручается признанной лидером регионального (республиканского) бизнеса.</w:t>
      </w:r>
      <w:proofErr w:type="gramEnd"/>
    </w:p>
    <w:p w:rsidR="004B4D45" w:rsidRDefault="004B4D45" w:rsidP="004B4D45">
      <w:pPr>
        <w:tabs>
          <w:tab w:val="left" w:pos="851"/>
        </w:tabs>
        <w:jc w:val="both"/>
        <w:rPr>
          <w:b/>
          <w:sz w:val="28"/>
          <w:szCs w:val="28"/>
        </w:rPr>
      </w:pPr>
      <w:r w:rsidRPr="007F4921">
        <w:rPr>
          <w:b/>
          <w:sz w:val="28"/>
          <w:szCs w:val="28"/>
        </w:rPr>
        <w:tab/>
      </w:r>
      <w:r w:rsidRPr="007F4921">
        <w:rPr>
          <w:b/>
          <w:sz w:val="28"/>
          <w:szCs w:val="28"/>
          <w:lang w:val="en-US"/>
        </w:rPr>
        <w:t>VII</w:t>
      </w:r>
      <w:r w:rsidRPr="007F4921">
        <w:rPr>
          <w:b/>
          <w:sz w:val="28"/>
          <w:szCs w:val="28"/>
        </w:rPr>
        <w:t>.</w:t>
      </w:r>
      <w:proofErr w:type="gramStart"/>
      <w:r w:rsidR="00756993">
        <w:rPr>
          <w:b/>
          <w:sz w:val="28"/>
          <w:szCs w:val="28"/>
        </w:rPr>
        <w:t>  </w:t>
      </w:r>
      <w:r w:rsidRPr="007F4921">
        <w:rPr>
          <w:b/>
          <w:sz w:val="28"/>
          <w:szCs w:val="28"/>
        </w:rPr>
        <w:t>Героиня</w:t>
      </w:r>
      <w:proofErr w:type="gramEnd"/>
      <w:r w:rsidRPr="007F4921">
        <w:rPr>
          <w:b/>
          <w:sz w:val="28"/>
          <w:szCs w:val="28"/>
        </w:rPr>
        <w:t xml:space="preserve"> Третьего Возраста</w:t>
      </w:r>
      <w:r w:rsidRPr="007F4921">
        <w:rPr>
          <w:sz w:val="28"/>
          <w:szCs w:val="28"/>
        </w:rPr>
        <w:t xml:space="preserve"> среди женщин, помогающих своим ровесникам не только гордиться богатством прожитых лет</w:t>
      </w:r>
      <w:r w:rsidRPr="00B2623A">
        <w:rPr>
          <w:sz w:val="28"/>
          <w:szCs w:val="28"/>
        </w:rPr>
        <w:t xml:space="preserve">, но и  активно </w:t>
      </w:r>
      <w:r>
        <w:rPr>
          <w:sz w:val="28"/>
          <w:szCs w:val="28"/>
        </w:rPr>
        <w:t>участвовать в общественной жизни республики, в том числе – привлекать ветеранов к работе с молодежью, передаче им своего опыта.</w:t>
      </w:r>
    </w:p>
    <w:p w:rsidR="004B4D45" w:rsidRDefault="004B4D45" w:rsidP="00756993">
      <w:pPr>
        <w:tabs>
          <w:tab w:val="left" w:pos="85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756993">
        <w:rPr>
          <w:b/>
          <w:sz w:val="28"/>
          <w:szCs w:val="28"/>
        </w:rPr>
        <w:tab/>
      </w:r>
      <w:r w:rsidRPr="00B2623A">
        <w:rPr>
          <w:b/>
          <w:sz w:val="28"/>
          <w:szCs w:val="28"/>
          <w:lang w:val="en-US"/>
        </w:rPr>
        <w:t>VIII</w:t>
      </w:r>
      <w:r w:rsidRPr="00B2623A">
        <w:rPr>
          <w:b/>
          <w:sz w:val="28"/>
          <w:szCs w:val="28"/>
        </w:rPr>
        <w:t>.</w:t>
      </w:r>
      <w:r w:rsidR="00756993">
        <w:rPr>
          <w:b/>
          <w:sz w:val="28"/>
          <w:szCs w:val="28"/>
        </w:rPr>
        <w:t> </w:t>
      </w:r>
      <w:r w:rsidRPr="00B2623A">
        <w:rPr>
          <w:b/>
          <w:sz w:val="28"/>
          <w:szCs w:val="28"/>
        </w:rPr>
        <w:t>Женщина – пример года</w:t>
      </w:r>
      <w:r w:rsidRPr="00B2623A">
        <w:rPr>
          <w:sz w:val="28"/>
          <w:szCs w:val="28"/>
        </w:rPr>
        <w:t xml:space="preserve"> среди женщин, достигших выдающихся результатов в различных видах деятельности в прошедшем году.</w:t>
      </w:r>
      <w:r w:rsidRPr="00B2623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</w:p>
    <w:p w:rsidR="004B4D45" w:rsidRDefault="004B4D45" w:rsidP="00F741AF">
      <w:pPr>
        <w:tabs>
          <w:tab w:val="left" w:pos="85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756993">
        <w:rPr>
          <w:b/>
          <w:sz w:val="28"/>
          <w:szCs w:val="28"/>
        </w:rPr>
        <w:tab/>
      </w:r>
      <w:r>
        <w:rPr>
          <w:b/>
          <w:sz w:val="28"/>
          <w:szCs w:val="28"/>
          <w:lang w:val="en-US"/>
        </w:rPr>
        <w:t>IX</w:t>
      </w:r>
      <w:r w:rsidRPr="006D356E">
        <w:rPr>
          <w:b/>
          <w:sz w:val="28"/>
          <w:szCs w:val="28"/>
        </w:rPr>
        <w:t>.</w:t>
      </w:r>
      <w:r w:rsidR="00F741AF">
        <w:rPr>
          <w:rFonts w:hint="cs"/>
          <w:b/>
          <w:bCs/>
          <w:color w:val="000000"/>
          <w:sz w:val="28"/>
          <w:szCs w:val="28"/>
          <w:shd w:val="clear" w:color="auto" w:fill="FFFFFF"/>
          <w:rtl/>
        </w:rPr>
        <w:t> </w:t>
      </w:r>
      <w:r w:rsidR="00F741AF" w:rsidRPr="00B2623A">
        <w:rPr>
          <w:b/>
          <w:sz w:val="28"/>
          <w:szCs w:val="28"/>
        </w:rPr>
        <w:t xml:space="preserve">Мужчина – лидер </w:t>
      </w:r>
      <w:r w:rsidR="00F741AF" w:rsidRPr="00B2623A">
        <w:rPr>
          <w:sz w:val="28"/>
          <w:szCs w:val="28"/>
        </w:rPr>
        <w:t>среди мужчин, добившихся значительных успехов в профессиональной, общественной деятельности, осуществляющих эффективное руководство.</w:t>
      </w:r>
    </w:p>
    <w:p w:rsidR="004B4D45" w:rsidRDefault="005562E5" w:rsidP="00F741AF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ab/>
      </w:r>
      <w:r w:rsidR="004B4D45"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</w:rPr>
        <w:t>. </w:t>
      </w:r>
      <w:r w:rsidR="00F741AF" w:rsidRPr="00B2623A">
        <w:rPr>
          <w:b/>
          <w:sz w:val="28"/>
          <w:szCs w:val="28"/>
        </w:rPr>
        <w:t xml:space="preserve">Мужчина – благородное сердце </w:t>
      </w:r>
      <w:r w:rsidR="00F741AF" w:rsidRPr="00B2623A">
        <w:rPr>
          <w:sz w:val="28"/>
          <w:szCs w:val="28"/>
        </w:rPr>
        <w:t>среди</w:t>
      </w:r>
      <w:r w:rsidR="00F741AF" w:rsidRPr="00B2623A">
        <w:rPr>
          <w:b/>
          <w:sz w:val="28"/>
          <w:szCs w:val="28"/>
        </w:rPr>
        <w:t xml:space="preserve"> </w:t>
      </w:r>
      <w:r w:rsidR="00F741AF" w:rsidRPr="00B2623A">
        <w:rPr>
          <w:sz w:val="28"/>
          <w:szCs w:val="28"/>
        </w:rPr>
        <w:t>мужчин, снискавших общественное признание и уважение благотворительной деятельностью, человеколюбием и добротой.</w:t>
      </w:r>
    </w:p>
    <w:p w:rsidR="006B72BD" w:rsidRDefault="005562E5" w:rsidP="00F741AF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ab/>
      </w:r>
    </w:p>
    <w:p w:rsidR="006B72BD" w:rsidRDefault="006B72BD" w:rsidP="005562E5">
      <w:pPr>
        <w:tabs>
          <w:tab w:val="left" w:pos="851"/>
        </w:tabs>
        <w:jc w:val="both"/>
        <w:rPr>
          <w:sz w:val="28"/>
          <w:szCs w:val="28"/>
        </w:rPr>
      </w:pPr>
    </w:p>
    <w:p w:rsidR="004B4D45" w:rsidRPr="00B2623A" w:rsidRDefault="005562E5" w:rsidP="005562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tt-RU"/>
        </w:rPr>
        <w:t>2.</w:t>
      </w:r>
      <w:r w:rsidR="004B4D45" w:rsidRPr="00B2623A">
        <w:rPr>
          <w:b/>
          <w:sz w:val="28"/>
          <w:szCs w:val="28"/>
        </w:rPr>
        <w:t>Цели проведения конкурса</w:t>
      </w:r>
    </w:p>
    <w:p w:rsidR="004B4D45" w:rsidRPr="00B2623A" w:rsidRDefault="004B4D45" w:rsidP="004B4D45">
      <w:pPr>
        <w:rPr>
          <w:b/>
          <w:sz w:val="28"/>
          <w:szCs w:val="28"/>
        </w:rPr>
      </w:pPr>
      <w:r w:rsidRPr="00B2623A">
        <w:rPr>
          <w:b/>
          <w:sz w:val="28"/>
          <w:szCs w:val="28"/>
        </w:rPr>
        <w:t xml:space="preserve"> </w:t>
      </w:r>
    </w:p>
    <w:p w:rsidR="004B4D45" w:rsidRPr="0062104F" w:rsidRDefault="004B4D45" w:rsidP="0062104F">
      <w:pPr>
        <w:jc w:val="both"/>
        <w:rPr>
          <w:sz w:val="28"/>
          <w:szCs w:val="28"/>
          <w:lang w:val="tt-RU"/>
        </w:rPr>
      </w:pPr>
      <w:r w:rsidRPr="00B2623A">
        <w:rPr>
          <w:sz w:val="28"/>
          <w:szCs w:val="28"/>
        </w:rPr>
        <w:tab/>
        <w:t>Целями конкурса являются:</w:t>
      </w:r>
    </w:p>
    <w:p w:rsidR="004B4D45" w:rsidRPr="007F4921" w:rsidRDefault="004B4D45" w:rsidP="0062104F">
      <w:pPr>
        <w:pStyle w:val="a3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F4921">
        <w:rPr>
          <w:sz w:val="28"/>
          <w:szCs w:val="28"/>
        </w:rPr>
        <w:t xml:space="preserve">выявление и поощрение женщин, добившихся значительных успехов в различных сферах деятельности;        </w:t>
      </w:r>
    </w:p>
    <w:p w:rsidR="004B4D45" w:rsidRPr="007F4921" w:rsidRDefault="004B4D45" w:rsidP="0062104F">
      <w:pPr>
        <w:pStyle w:val="a3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F4921">
        <w:rPr>
          <w:sz w:val="28"/>
          <w:szCs w:val="28"/>
        </w:rPr>
        <w:t>пополнение банка гражданских инициатив женских общественных организаций республики и распространение их опыта;</w:t>
      </w:r>
    </w:p>
    <w:p w:rsidR="004B4D45" w:rsidRPr="007F4921" w:rsidRDefault="004B4D45" w:rsidP="0062104F">
      <w:pPr>
        <w:pStyle w:val="a3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F4921">
        <w:rPr>
          <w:sz w:val="28"/>
          <w:szCs w:val="28"/>
        </w:rPr>
        <w:t>повышение  активности женщин в жизни своего села, города, района, участия в принятии решений, касающихся важных  вопросов жизни региона;</w:t>
      </w:r>
    </w:p>
    <w:p w:rsidR="004B4D45" w:rsidRPr="007F4921" w:rsidRDefault="004B4D45" w:rsidP="0062104F">
      <w:pPr>
        <w:pStyle w:val="a3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F4921">
        <w:rPr>
          <w:sz w:val="28"/>
          <w:szCs w:val="28"/>
        </w:rPr>
        <w:t>дальнейшее повышение роли, вклада женщин-руководителей в развитие республики, в выполнение ее целевых программ  (на уровне республики, города, района, села и т.д.) с целью повышения благосостояния и конкурентоспособности своего региона;</w:t>
      </w:r>
    </w:p>
    <w:p w:rsidR="004B4D45" w:rsidRPr="005562E5" w:rsidRDefault="004B4D45" w:rsidP="0062104F">
      <w:pPr>
        <w:pStyle w:val="a3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  <w:lang w:val="tt-RU"/>
        </w:rPr>
      </w:pPr>
      <w:r w:rsidRPr="007F4921">
        <w:rPr>
          <w:sz w:val="28"/>
          <w:szCs w:val="28"/>
        </w:rPr>
        <w:t>укрепление и возрождение семейных, духовно-нравственных ценностей, укрепление института семьи, привлечение внимания к значимости роли семьи в укреплении стаб</w:t>
      </w:r>
      <w:r w:rsidR="005562E5">
        <w:rPr>
          <w:sz w:val="28"/>
          <w:szCs w:val="28"/>
        </w:rPr>
        <w:t>ильности общества и государства</w:t>
      </w:r>
      <w:r w:rsidR="005562E5">
        <w:rPr>
          <w:sz w:val="28"/>
          <w:szCs w:val="28"/>
          <w:lang w:val="tt-RU"/>
        </w:rPr>
        <w:t>;</w:t>
      </w:r>
    </w:p>
    <w:p w:rsidR="004B4D45" w:rsidRPr="007F4921" w:rsidRDefault="00F23227" w:rsidP="0062104F">
      <w:pPr>
        <w:pStyle w:val="a3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F4921">
        <w:rPr>
          <w:sz w:val="28"/>
          <w:szCs w:val="28"/>
        </w:rPr>
        <w:t>публичное признание женской общественностью вклада мужчин в</w:t>
      </w:r>
      <w:r w:rsidR="007F4921" w:rsidRPr="007F4921">
        <w:rPr>
          <w:sz w:val="28"/>
          <w:szCs w:val="28"/>
        </w:rPr>
        <w:t xml:space="preserve"> развитие </w:t>
      </w:r>
      <w:r w:rsidRPr="007F4921">
        <w:rPr>
          <w:sz w:val="28"/>
          <w:szCs w:val="28"/>
        </w:rPr>
        <w:t xml:space="preserve"> </w:t>
      </w:r>
      <w:r w:rsidR="007F4921" w:rsidRPr="007F4921">
        <w:rPr>
          <w:sz w:val="28"/>
          <w:szCs w:val="28"/>
        </w:rPr>
        <w:t xml:space="preserve">социального благополучия региона, предприятия, учреждения </w:t>
      </w:r>
      <w:r w:rsidRPr="007F4921">
        <w:rPr>
          <w:sz w:val="28"/>
          <w:szCs w:val="28"/>
        </w:rPr>
        <w:t xml:space="preserve"> </w:t>
      </w:r>
      <w:r w:rsidR="007F4921" w:rsidRPr="007F4921">
        <w:rPr>
          <w:sz w:val="28"/>
          <w:szCs w:val="28"/>
        </w:rPr>
        <w:t xml:space="preserve"> </w:t>
      </w:r>
      <w:r w:rsidR="007F4921">
        <w:rPr>
          <w:sz w:val="28"/>
          <w:szCs w:val="28"/>
        </w:rPr>
        <w:t xml:space="preserve">и </w:t>
      </w:r>
      <w:r w:rsidR="00AF7EA1" w:rsidRPr="00645B42">
        <w:rPr>
          <w:sz w:val="28"/>
          <w:szCs w:val="28"/>
        </w:rPr>
        <w:t>воспитание подрастающего поколения</w:t>
      </w:r>
      <w:r w:rsidRPr="00645B42">
        <w:rPr>
          <w:sz w:val="28"/>
          <w:szCs w:val="28"/>
        </w:rPr>
        <w:t>.</w:t>
      </w:r>
    </w:p>
    <w:p w:rsidR="00F23227" w:rsidRPr="00B2623A" w:rsidRDefault="00F23227" w:rsidP="004B4D45">
      <w:pPr>
        <w:jc w:val="both"/>
        <w:rPr>
          <w:b/>
          <w:sz w:val="28"/>
          <w:szCs w:val="28"/>
        </w:rPr>
      </w:pPr>
    </w:p>
    <w:p w:rsidR="004B4D45" w:rsidRPr="00B2623A" w:rsidRDefault="004B4D45" w:rsidP="004B4D45">
      <w:pPr>
        <w:jc w:val="center"/>
        <w:rPr>
          <w:b/>
          <w:sz w:val="28"/>
          <w:szCs w:val="28"/>
        </w:rPr>
      </w:pPr>
      <w:r w:rsidRPr="00B2623A">
        <w:rPr>
          <w:b/>
          <w:sz w:val="28"/>
          <w:szCs w:val="28"/>
        </w:rPr>
        <w:t>3.Организация конкурса</w:t>
      </w:r>
    </w:p>
    <w:p w:rsidR="004B4D45" w:rsidRPr="00B2623A" w:rsidRDefault="004B4D45" w:rsidP="004B4D45">
      <w:pPr>
        <w:jc w:val="center"/>
        <w:rPr>
          <w:b/>
          <w:sz w:val="28"/>
          <w:szCs w:val="28"/>
        </w:rPr>
      </w:pPr>
    </w:p>
    <w:p w:rsidR="004B4D45" w:rsidRDefault="004B4D45" w:rsidP="004B4D45">
      <w:pPr>
        <w:ind w:firstLine="708"/>
        <w:jc w:val="both"/>
        <w:rPr>
          <w:sz w:val="28"/>
          <w:szCs w:val="28"/>
        </w:rPr>
      </w:pPr>
      <w:r w:rsidRPr="00B2623A">
        <w:rPr>
          <w:sz w:val="28"/>
          <w:szCs w:val="28"/>
        </w:rPr>
        <w:t>Учредители конкурса утверждают положение о республиканском конкурсе, формируют состав организационного комитета и жюри  республиканского конкурса.</w:t>
      </w:r>
    </w:p>
    <w:p w:rsidR="004B4D45" w:rsidRPr="00B2623A" w:rsidRDefault="004B4D45" w:rsidP="004B4D45">
      <w:pPr>
        <w:ind w:firstLine="708"/>
        <w:jc w:val="both"/>
        <w:rPr>
          <w:sz w:val="28"/>
          <w:szCs w:val="28"/>
        </w:rPr>
      </w:pPr>
    </w:p>
    <w:p w:rsidR="004B4D45" w:rsidRDefault="004B4D45" w:rsidP="005562E5">
      <w:pPr>
        <w:ind w:left="708" w:firstLine="708"/>
        <w:jc w:val="both"/>
        <w:rPr>
          <w:b/>
          <w:sz w:val="28"/>
          <w:szCs w:val="28"/>
        </w:rPr>
      </w:pPr>
      <w:r w:rsidRPr="00B2623A">
        <w:rPr>
          <w:b/>
          <w:sz w:val="28"/>
          <w:szCs w:val="28"/>
        </w:rPr>
        <w:t>Организационный комитет конкурса:</w:t>
      </w:r>
    </w:p>
    <w:p w:rsidR="004B4D45" w:rsidRPr="00B2623A" w:rsidRDefault="004B4D45" w:rsidP="004B4D45">
      <w:pPr>
        <w:ind w:firstLine="708"/>
        <w:jc w:val="both"/>
        <w:rPr>
          <w:b/>
          <w:sz w:val="28"/>
          <w:szCs w:val="28"/>
        </w:rPr>
      </w:pPr>
    </w:p>
    <w:p w:rsidR="004B4D45" w:rsidRPr="00B2623A" w:rsidRDefault="004B4D45" w:rsidP="0062104F">
      <w:pPr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B2623A">
        <w:rPr>
          <w:sz w:val="28"/>
          <w:szCs w:val="28"/>
        </w:rPr>
        <w:t>определяет сроки прове</w:t>
      </w:r>
      <w:r w:rsidR="0062104F">
        <w:rPr>
          <w:sz w:val="28"/>
          <w:szCs w:val="28"/>
        </w:rPr>
        <w:t>дения республиканского конкурса</w:t>
      </w:r>
      <w:r w:rsidR="0062104F">
        <w:rPr>
          <w:sz w:val="28"/>
          <w:szCs w:val="28"/>
          <w:lang w:val="tt-RU"/>
        </w:rPr>
        <w:t>;</w:t>
      </w:r>
    </w:p>
    <w:p w:rsidR="004B4D45" w:rsidRPr="00B2623A" w:rsidRDefault="004B4D45" w:rsidP="0062104F">
      <w:pPr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B2623A">
        <w:rPr>
          <w:sz w:val="28"/>
          <w:szCs w:val="28"/>
        </w:rPr>
        <w:t>размещает в средствах массовой информации, а также  направляет главам муниципальных районов и городских округов Республики Татарстан информацию о начале и условиях прове</w:t>
      </w:r>
      <w:r w:rsidR="0062104F">
        <w:rPr>
          <w:sz w:val="28"/>
          <w:szCs w:val="28"/>
        </w:rPr>
        <w:t>дения республиканского конкурса</w:t>
      </w:r>
      <w:r w:rsidR="0062104F">
        <w:rPr>
          <w:sz w:val="28"/>
          <w:szCs w:val="28"/>
          <w:lang w:val="tt-RU"/>
        </w:rPr>
        <w:t>;</w:t>
      </w:r>
    </w:p>
    <w:p w:rsidR="004B4D45" w:rsidRPr="00B2623A" w:rsidRDefault="004B4D45" w:rsidP="0062104F">
      <w:pPr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B2623A">
        <w:rPr>
          <w:sz w:val="28"/>
          <w:szCs w:val="28"/>
        </w:rPr>
        <w:t xml:space="preserve">определяет места проведения зональных (отборочных) туров конкурса среди победителей </w:t>
      </w:r>
      <w:r w:rsidRPr="00B2623A">
        <w:rPr>
          <w:sz w:val="28"/>
          <w:szCs w:val="28"/>
          <w:lang w:val="en-US"/>
        </w:rPr>
        <w:t>I</w:t>
      </w:r>
      <w:r w:rsidRPr="00B2623A">
        <w:rPr>
          <w:sz w:val="28"/>
          <w:szCs w:val="28"/>
        </w:rPr>
        <w:t xml:space="preserve"> этапа</w:t>
      </w:r>
      <w:r w:rsidR="0062104F">
        <w:rPr>
          <w:sz w:val="28"/>
          <w:szCs w:val="28"/>
          <w:lang w:val="tt-RU"/>
        </w:rPr>
        <w:t>;</w:t>
      </w:r>
    </w:p>
    <w:p w:rsidR="004B4D45" w:rsidRPr="00B2623A" w:rsidRDefault="004B4D45" w:rsidP="0062104F">
      <w:pPr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B2623A">
        <w:rPr>
          <w:sz w:val="28"/>
          <w:szCs w:val="28"/>
        </w:rPr>
        <w:t>утверждает график выездов и состав рабочих групп из числа членов организационного комитета конкурса для участия в жю</w:t>
      </w:r>
      <w:r w:rsidR="0062104F">
        <w:rPr>
          <w:sz w:val="28"/>
          <w:szCs w:val="28"/>
        </w:rPr>
        <w:t>ри зональных (отборочных) туров</w:t>
      </w:r>
      <w:r w:rsidR="0062104F">
        <w:rPr>
          <w:sz w:val="28"/>
          <w:szCs w:val="28"/>
          <w:lang w:val="tt-RU"/>
        </w:rPr>
        <w:t>;</w:t>
      </w:r>
    </w:p>
    <w:p w:rsidR="004B4D45" w:rsidRPr="00B2623A" w:rsidRDefault="004B4D45" w:rsidP="0062104F">
      <w:pPr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B2623A">
        <w:rPr>
          <w:sz w:val="28"/>
          <w:szCs w:val="28"/>
        </w:rPr>
        <w:t xml:space="preserve">осуществляет </w:t>
      </w:r>
      <w:proofErr w:type="gramStart"/>
      <w:r w:rsidRPr="00B2623A">
        <w:rPr>
          <w:sz w:val="28"/>
          <w:szCs w:val="28"/>
        </w:rPr>
        <w:t>контроль з</w:t>
      </w:r>
      <w:r w:rsidR="0062104F">
        <w:rPr>
          <w:sz w:val="28"/>
          <w:szCs w:val="28"/>
        </w:rPr>
        <w:t>а</w:t>
      </w:r>
      <w:proofErr w:type="gramEnd"/>
      <w:r w:rsidR="0062104F">
        <w:rPr>
          <w:sz w:val="28"/>
          <w:szCs w:val="28"/>
        </w:rPr>
        <w:t xml:space="preserve"> проведением конкурсных этапов</w:t>
      </w:r>
      <w:r w:rsidR="0062104F">
        <w:rPr>
          <w:sz w:val="28"/>
          <w:szCs w:val="28"/>
          <w:lang w:val="tt-RU"/>
        </w:rPr>
        <w:t>;</w:t>
      </w:r>
    </w:p>
    <w:p w:rsidR="004B4D45" w:rsidRPr="00B2623A" w:rsidRDefault="004B4D45" w:rsidP="0062104F">
      <w:pPr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B2623A">
        <w:rPr>
          <w:sz w:val="28"/>
          <w:szCs w:val="28"/>
        </w:rPr>
        <w:t>организует освещение через средства массовой информации проведение  зонального (отборочного) тура и ф</w:t>
      </w:r>
      <w:r w:rsidR="0062104F">
        <w:rPr>
          <w:sz w:val="28"/>
          <w:szCs w:val="28"/>
        </w:rPr>
        <w:t>инала республиканского конкурса</w:t>
      </w:r>
      <w:r w:rsidR="0062104F">
        <w:rPr>
          <w:sz w:val="28"/>
          <w:szCs w:val="28"/>
          <w:lang w:val="tt-RU"/>
        </w:rPr>
        <w:t>;</w:t>
      </w:r>
    </w:p>
    <w:p w:rsidR="004B4D45" w:rsidRDefault="004B4D45" w:rsidP="0062104F">
      <w:pPr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B2623A">
        <w:rPr>
          <w:sz w:val="28"/>
          <w:szCs w:val="28"/>
        </w:rPr>
        <w:lastRenderedPageBreak/>
        <w:t>учреждает и обеспечивает для участников финала республиканского конкурса поощрительные призы организаторов конкурса, средств массовой информации, предприятий и организаций-спонсоров.</w:t>
      </w:r>
    </w:p>
    <w:p w:rsidR="004B4D45" w:rsidRPr="0062104F" w:rsidRDefault="004B4D45" w:rsidP="004B4D45">
      <w:pPr>
        <w:jc w:val="both"/>
        <w:rPr>
          <w:sz w:val="28"/>
          <w:szCs w:val="28"/>
          <w:lang w:val="tt-RU"/>
        </w:rPr>
      </w:pPr>
    </w:p>
    <w:p w:rsidR="004B4D45" w:rsidRPr="00B2623A" w:rsidRDefault="004B4D45" w:rsidP="004B4D45">
      <w:pPr>
        <w:ind w:firstLine="708"/>
        <w:jc w:val="both"/>
        <w:rPr>
          <w:sz w:val="28"/>
          <w:szCs w:val="28"/>
        </w:rPr>
      </w:pPr>
    </w:p>
    <w:p w:rsidR="004B4D45" w:rsidRDefault="004B4D45" w:rsidP="0062104F">
      <w:pPr>
        <w:jc w:val="center"/>
        <w:rPr>
          <w:b/>
          <w:sz w:val="28"/>
          <w:szCs w:val="28"/>
        </w:rPr>
      </w:pPr>
      <w:r w:rsidRPr="00B2623A">
        <w:rPr>
          <w:b/>
          <w:sz w:val="28"/>
          <w:szCs w:val="28"/>
        </w:rPr>
        <w:t>Районные, городские организационные комитеты:</w:t>
      </w:r>
    </w:p>
    <w:p w:rsidR="004B4D45" w:rsidRPr="0062104F" w:rsidRDefault="004B4D45" w:rsidP="0062104F">
      <w:pPr>
        <w:jc w:val="both"/>
        <w:rPr>
          <w:b/>
          <w:sz w:val="28"/>
          <w:szCs w:val="28"/>
          <w:lang w:val="tt-RU"/>
        </w:rPr>
      </w:pPr>
    </w:p>
    <w:p w:rsidR="004B4D45" w:rsidRPr="00B2623A" w:rsidRDefault="004B4D45" w:rsidP="0062104F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2623A">
        <w:rPr>
          <w:sz w:val="28"/>
          <w:szCs w:val="28"/>
        </w:rPr>
        <w:t>разрабатывают положения о местном</w:t>
      </w:r>
      <w:r w:rsidR="0062104F">
        <w:rPr>
          <w:sz w:val="28"/>
          <w:szCs w:val="28"/>
        </w:rPr>
        <w:t xml:space="preserve"> (районном, городском) конкурсе</w:t>
      </w:r>
      <w:r w:rsidR="0062104F">
        <w:rPr>
          <w:sz w:val="28"/>
          <w:szCs w:val="28"/>
          <w:lang w:val="tt-RU"/>
        </w:rPr>
        <w:t>;</w:t>
      </w:r>
    </w:p>
    <w:p w:rsidR="004B4D45" w:rsidRPr="00B2623A" w:rsidRDefault="004B4D45" w:rsidP="0062104F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2623A">
        <w:rPr>
          <w:sz w:val="28"/>
          <w:szCs w:val="28"/>
        </w:rPr>
        <w:t>определяют сроки проведения муниципальных туров конкурса и осуществ</w:t>
      </w:r>
      <w:r w:rsidR="0062104F">
        <w:rPr>
          <w:sz w:val="28"/>
          <w:szCs w:val="28"/>
        </w:rPr>
        <w:t xml:space="preserve">ляют </w:t>
      </w:r>
      <w:proofErr w:type="gramStart"/>
      <w:r w:rsidR="0062104F">
        <w:rPr>
          <w:sz w:val="28"/>
          <w:szCs w:val="28"/>
        </w:rPr>
        <w:t>контроль за</w:t>
      </w:r>
      <w:proofErr w:type="gramEnd"/>
      <w:r w:rsidR="0062104F">
        <w:rPr>
          <w:sz w:val="28"/>
          <w:szCs w:val="28"/>
        </w:rPr>
        <w:t xml:space="preserve"> их проведением</w:t>
      </w:r>
      <w:r w:rsidR="0062104F">
        <w:rPr>
          <w:sz w:val="28"/>
          <w:szCs w:val="28"/>
          <w:lang w:val="tt-RU"/>
        </w:rPr>
        <w:t>;</w:t>
      </w:r>
    </w:p>
    <w:p w:rsidR="004B4D45" w:rsidRPr="00B2623A" w:rsidRDefault="004B4D45" w:rsidP="0062104F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2623A">
        <w:rPr>
          <w:sz w:val="28"/>
          <w:szCs w:val="28"/>
        </w:rPr>
        <w:t xml:space="preserve">определяют победителей </w:t>
      </w:r>
      <w:r w:rsidRPr="00B2623A">
        <w:rPr>
          <w:sz w:val="28"/>
          <w:szCs w:val="28"/>
          <w:lang w:val="en-US"/>
        </w:rPr>
        <w:t>I</w:t>
      </w:r>
      <w:r w:rsidR="0062104F">
        <w:rPr>
          <w:sz w:val="28"/>
          <w:szCs w:val="28"/>
        </w:rPr>
        <w:t xml:space="preserve"> этапа</w:t>
      </w:r>
      <w:r w:rsidR="0062104F">
        <w:rPr>
          <w:sz w:val="28"/>
          <w:szCs w:val="28"/>
          <w:lang w:val="tt-RU"/>
        </w:rPr>
        <w:t>;</w:t>
      </w:r>
    </w:p>
    <w:p w:rsidR="004B4D45" w:rsidRPr="00B2623A" w:rsidRDefault="004B4D45" w:rsidP="0062104F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2623A">
        <w:rPr>
          <w:sz w:val="28"/>
          <w:szCs w:val="28"/>
        </w:rPr>
        <w:t xml:space="preserve">организуют освещение через средства массовой информации проведение и подведение итогов </w:t>
      </w:r>
      <w:r w:rsidRPr="00B2623A">
        <w:rPr>
          <w:sz w:val="28"/>
          <w:szCs w:val="28"/>
          <w:lang w:val="en-US"/>
        </w:rPr>
        <w:t>I</w:t>
      </w:r>
      <w:r w:rsidR="0062104F">
        <w:rPr>
          <w:sz w:val="28"/>
          <w:szCs w:val="28"/>
        </w:rPr>
        <w:t xml:space="preserve"> этапа конкурса</w:t>
      </w:r>
      <w:r w:rsidR="0062104F">
        <w:rPr>
          <w:sz w:val="28"/>
          <w:szCs w:val="28"/>
          <w:lang w:val="tt-RU"/>
        </w:rPr>
        <w:t>;</w:t>
      </w:r>
    </w:p>
    <w:p w:rsidR="004B4D45" w:rsidRPr="00B2623A" w:rsidRDefault="004B4D45" w:rsidP="0062104F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2623A">
        <w:rPr>
          <w:sz w:val="28"/>
          <w:szCs w:val="28"/>
        </w:rPr>
        <w:t xml:space="preserve">учреждают призы победителям </w:t>
      </w:r>
      <w:r w:rsidRPr="00B2623A">
        <w:rPr>
          <w:sz w:val="28"/>
          <w:szCs w:val="28"/>
          <w:lang w:val="en-US"/>
        </w:rPr>
        <w:t>I</w:t>
      </w:r>
      <w:r w:rsidRPr="00B2623A">
        <w:rPr>
          <w:sz w:val="28"/>
          <w:szCs w:val="28"/>
        </w:rPr>
        <w:t xml:space="preserve"> этапа конкурса «Женщина года. Мужчина года: женский взгляд</w:t>
      </w:r>
      <w:r w:rsidR="0062104F">
        <w:rPr>
          <w:sz w:val="28"/>
          <w:szCs w:val="28"/>
        </w:rPr>
        <w:t>» с присвоением местного титула</w:t>
      </w:r>
      <w:r w:rsidR="0062104F">
        <w:rPr>
          <w:sz w:val="28"/>
          <w:szCs w:val="28"/>
          <w:lang w:val="tt-RU"/>
        </w:rPr>
        <w:t>;</w:t>
      </w:r>
    </w:p>
    <w:p w:rsidR="004B4D45" w:rsidRPr="00B2623A" w:rsidRDefault="004B4D45" w:rsidP="0062104F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2623A">
        <w:rPr>
          <w:sz w:val="28"/>
          <w:szCs w:val="28"/>
        </w:rPr>
        <w:t>представляют в организационный комитет республиканского конкурса материалы для участия в зональном (отборочном) туре и финале республиканского конкурса.</w:t>
      </w:r>
    </w:p>
    <w:p w:rsidR="004B4D45" w:rsidRPr="00B2623A" w:rsidRDefault="004B4D45" w:rsidP="004B4D45">
      <w:pPr>
        <w:jc w:val="center"/>
        <w:rPr>
          <w:b/>
          <w:sz w:val="28"/>
          <w:szCs w:val="28"/>
        </w:rPr>
      </w:pPr>
    </w:p>
    <w:p w:rsidR="009E3887" w:rsidRPr="00B2623A" w:rsidRDefault="004B4D45" w:rsidP="009E3887">
      <w:pPr>
        <w:jc w:val="center"/>
        <w:rPr>
          <w:b/>
          <w:sz w:val="28"/>
          <w:szCs w:val="28"/>
        </w:rPr>
      </w:pPr>
      <w:r w:rsidRPr="00B2623A">
        <w:rPr>
          <w:b/>
          <w:sz w:val="28"/>
          <w:szCs w:val="28"/>
        </w:rPr>
        <w:t>4. Требования к участницам конкурса</w:t>
      </w:r>
    </w:p>
    <w:p w:rsidR="004B4D45" w:rsidRPr="00B2623A" w:rsidRDefault="004B4D45" w:rsidP="004B4D45">
      <w:pPr>
        <w:jc w:val="center"/>
        <w:rPr>
          <w:b/>
          <w:sz w:val="28"/>
          <w:szCs w:val="28"/>
        </w:rPr>
      </w:pPr>
    </w:p>
    <w:p w:rsidR="0062104F" w:rsidRDefault="004B4D45" w:rsidP="0062104F">
      <w:pPr>
        <w:ind w:firstLine="708"/>
        <w:jc w:val="both"/>
        <w:rPr>
          <w:sz w:val="28"/>
          <w:szCs w:val="28"/>
          <w:lang w:val="tt-RU"/>
        </w:rPr>
      </w:pPr>
      <w:r w:rsidRPr="00B2623A">
        <w:rPr>
          <w:sz w:val="28"/>
          <w:szCs w:val="28"/>
        </w:rPr>
        <w:t>Участниками конкурса могут стать женщины и мужчины, проживающие в Республике Татарстан, соответствующие высоким нравственным нормам, пользующиеся уважением, авторитетом и доверием выдвигающих их предприятий, организаций, объединений, союзов, учреждений.</w:t>
      </w:r>
    </w:p>
    <w:p w:rsidR="004B4D45" w:rsidRPr="00B2623A" w:rsidRDefault="004B4D45" w:rsidP="0062104F">
      <w:pPr>
        <w:ind w:firstLine="708"/>
        <w:jc w:val="both"/>
        <w:rPr>
          <w:sz w:val="28"/>
          <w:szCs w:val="28"/>
        </w:rPr>
      </w:pPr>
      <w:r w:rsidRPr="00B2623A">
        <w:rPr>
          <w:sz w:val="28"/>
          <w:szCs w:val="28"/>
        </w:rPr>
        <w:t>Участие в конкурсе являетс</w:t>
      </w:r>
      <w:r w:rsidR="0062104F">
        <w:rPr>
          <w:sz w:val="28"/>
          <w:szCs w:val="28"/>
        </w:rPr>
        <w:t>я сугубо добровольным. Согласие</w:t>
      </w:r>
      <w:r w:rsidR="0062104F">
        <w:rPr>
          <w:sz w:val="28"/>
          <w:szCs w:val="28"/>
          <w:lang w:val="tt-RU"/>
        </w:rPr>
        <w:t xml:space="preserve"> </w:t>
      </w:r>
      <w:r w:rsidRPr="00B2623A">
        <w:rPr>
          <w:sz w:val="28"/>
          <w:szCs w:val="28"/>
        </w:rPr>
        <w:t xml:space="preserve">претендентов на участие в конкурсе обязательно. </w:t>
      </w:r>
    </w:p>
    <w:p w:rsidR="004B4D45" w:rsidRPr="00B2623A" w:rsidRDefault="004B4D45" w:rsidP="004B4D45">
      <w:pPr>
        <w:ind w:firstLine="708"/>
        <w:jc w:val="both"/>
        <w:rPr>
          <w:sz w:val="28"/>
          <w:szCs w:val="28"/>
        </w:rPr>
      </w:pPr>
      <w:r w:rsidRPr="00B2623A">
        <w:rPr>
          <w:sz w:val="28"/>
          <w:szCs w:val="28"/>
        </w:rPr>
        <w:t>Претенденты на звание «Женщина года», «Мужчина года» в номинациях должны отвечать следующим условиям:</w:t>
      </w:r>
    </w:p>
    <w:p w:rsidR="004B4D45" w:rsidRPr="0062104F" w:rsidRDefault="004B4D45" w:rsidP="0062104F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2104F">
        <w:rPr>
          <w:sz w:val="28"/>
          <w:szCs w:val="28"/>
        </w:rPr>
        <w:t>высо</w:t>
      </w:r>
      <w:r w:rsidR="0062104F">
        <w:rPr>
          <w:sz w:val="28"/>
          <w:szCs w:val="28"/>
        </w:rPr>
        <w:t>кое профессиональное мастерство</w:t>
      </w:r>
      <w:r w:rsidR="0062104F">
        <w:rPr>
          <w:sz w:val="28"/>
          <w:szCs w:val="28"/>
          <w:lang w:val="tt-RU"/>
        </w:rPr>
        <w:t>;</w:t>
      </w:r>
    </w:p>
    <w:p w:rsidR="004B4D45" w:rsidRPr="0062104F" w:rsidRDefault="004B4D45" w:rsidP="0062104F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2104F">
        <w:rPr>
          <w:sz w:val="28"/>
          <w:szCs w:val="28"/>
        </w:rPr>
        <w:t>участ</w:t>
      </w:r>
      <w:r w:rsidR="0062104F">
        <w:rPr>
          <w:sz w:val="28"/>
          <w:szCs w:val="28"/>
        </w:rPr>
        <w:t>ие в профессиональных конкурсах</w:t>
      </w:r>
      <w:r w:rsidR="0062104F">
        <w:rPr>
          <w:sz w:val="28"/>
          <w:szCs w:val="28"/>
          <w:lang w:val="tt-RU"/>
        </w:rPr>
        <w:t>;</w:t>
      </w:r>
    </w:p>
    <w:p w:rsidR="004B4D45" w:rsidRPr="0062104F" w:rsidRDefault="004B4D45" w:rsidP="0062104F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62104F">
        <w:rPr>
          <w:sz w:val="28"/>
          <w:szCs w:val="28"/>
        </w:rPr>
        <w:t>нравственная направленность творческих работ.</w:t>
      </w:r>
    </w:p>
    <w:p w:rsidR="004B4D45" w:rsidRPr="00B2623A" w:rsidRDefault="004B4D45" w:rsidP="004B4D45">
      <w:pPr>
        <w:jc w:val="both"/>
        <w:rPr>
          <w:b/>
          <w:sz w:val="28"/>
          <w:szCs w:val="28"/>
        </w:rPr>
      </w:pPr>
    </w:p>
    <w:p w:rsidR="004B4D45" w:rsidRPr="00B2623A" w:rsidRDefault="004B4D45" w:rsidP="004B4D45">
      <w:pPr>
        <w:jc w:val="center"/>
        <w:rPr>
          <w:b/>
          <w:sz w:val="28"/>
          <w:szCs w:val="28"/>
        </w:rPr>
      </w:pPr>
      <w:r w:rsidRPr="00B2623A">
        <w:rPr>
          <w:b/>
          <w:sz w:val="28"/>
          <w:szCs w:val="28"/>
        </w:rPr>
        <w:t>5. Порядок проведения конкурса</w:t>
      </w:r>
    </w:p>
    <w:p w:rsidR="004B4D45" w:rsidRPr="00B2623A" w:rsidRDefault="004B4D45" w:rsidP="004B4D45">
      <w:pPr>
        <w:jc w:val="both"/>
        <w:rPr>
          <w:b/>
          <w:sz w:val="28"/>
          <w:szCs w:val="28"/>
        </w:rPr>
      </w:pPr>
    </w:p>
    <w:p w:rsidR="004B4D45" w:rsidRPr="00B2623A" w:rsidRDefault="004B4D45" w:rsidP="004B4D45">
      <w:pPr>
        <w:ind w:firstLine="709"/>
        <w:jc w:val="both"/>
        <w:rPr>
          <w:sz w:val="28"/>
          <w:szCs w:val="28"/>
        </w:rPr>
      </w:pPr>
      <w:r w:rsidRPr="00B2623A">
        <w:rPr>
          <w:sz w:val="28"/>
          <w:szCs w:val="28"/>
        </w:rPr>
        <w:t xml:space="preserve">Республиканский конкурс «Женщина Года. Мужчина года: женский взгляд» проводится в три этапа. </w:t>
      </w:r>
    </w:p>
    <w:p w:rsidR="004B4D45" w:rsidRPr="00B2623A" w:rsidRDefault="004B4D45" w:rsidP="004B4D45">
      <w:pPr>
        <w:ind w:firstLine="709"/>
        <w:jc w:val="both"/>
        <w:rPr>
          <w:sz w:val="28"/>
          <w:szCs w:val="28"/>
        </w:rPr>
      </w:pPr>
      <w:proofErr w:type="gramStart"/>
      <w:r w:rsidRPr="00A63B0E">
        <w:rPr>
          <w:b/>
          <w:bCs/>
          <w:sz w:val="28"/>
          <w:szCs w:val="28"/>
          <w:lang w:val="en-US"/>
        </w:rPr>
        <w:t>I</w:t>
      </w:r>
      <w:r w:rsidRPr="00A63B0E">
        <w:rPr>
          <w:b/>
          <w:bCs/>
          <w:sz w:val="28"/>
          <w:szCs w:val="28"/>
        </w:rPr>
        <w:t xml:space="preserve"> этап</w:t>
      </w:r>
      <w:r w:rsidRPr="00B2623A">
        <w:rPr>
          <w:sz w:val="28"/>
          <w:szCs w:val="28"/>
        </w:rPr>
        <w:t xml:space="preserve"> проводится на муниципальном уровне и включает в себя муниципальные туры в районах и городах республики.</w:t>
      </w:r>
      <w:proofErr w:type="gramEnd"/>
      <w:r w:rsidRPr="00B2623A">
        <w:rPr>
          <w:sz w:val="28"/>
          <w:szCs w:val="28"/>
        </w:rPr>
        <w:t xml:space="preserve"> </w:t>
      </w:r>
    </w:p>
    <w:p w:rsidR="004B4D45" w:rsidRPr="00B2623A" w:rsidRDefault="004B4D45" w:rsidP="004B4D45">
      <w:pPr>
        <w:ind w:firstLine="709"/>
        <w:jc w:val="both"/>
        <w:rPr>
          <w:sz w:val="28"/>
          <w:szCs w:val="28"/>
        </w:rPr>
      </w:pPr>
      <w:r w:rsidRPr="00B2623A">
        <w:rPr>
          <w:sz w:val="28"/>
          <w:szCs w:val="28"/>
        </w:rPr>
        <w:t xml:space="preserve">Муниципальный тур проводится в форме городских, районных конкурсов с подведением итогов и присвоением победителям регионального титула «Женщина года», «Мужчина года». </w:t>
      </w:r>
    </w:p>
    <w:p w:rsidR="004B4D45" w:rsidRPr="00B2623A" w:rsidRDefault="004B4D45" w:rsidP="004B4D45">
      <w:pPr>
        <w:ind w:firstLine="709"/>
        <w:jc w:val="both"/>
        <w:rPr>
          <w:sz w:val="28"/>
          <w:szCs w:val="28"/>
        </w:rPr>
      </w:pPr>
      <w:proofErr w:type="gramStart"/>
      <w:r w:rsidRPr="00A63B0E">
        <w:rPr>
          <w:b/>
          <w:bCs/>
          <w:sz w:val="28"/>
          <w:szCs w:val="28"/>
          <w:lang w:val="en-US"/>
        </w:rPr>
        <w:lastRenderedPageBreak/>
        <w:t>II</w:t>
      </w:r>
      <w:r w:rsidRPr="00A63B0E">
        <w:rPr>
          <w:b/>
          <w:bCs/>
          <w:sz w:val="28"/>
          <w:szCs w:val="28"/>
        </w:rPr>
        <w:t xml:space="preserve"> этап</w:t>
      </w:r>
      <w:r w:rsidRPr="00B2623A">
        <w:rPr>
          <w:sz w:val="28"/>
          <w:szCs w:val="28"/>
        </w:rPr>
        <w:t xml:space="preserve"> состоит из зональных (отборочных) туров.</w:t>
      </w:r>
      <w:proofErr w:type="gramEnd"/>
      <w:r w:rsidRPr="00B2623A">
        <w:rPr>
          <w:sz w:val="28"/>
          <w:szCs w:val="28"/>
        </w:rPr>
        <w:t xml:space="preserve"> Зональные туры проводятся в отдельных муниципальных образованиях с участием членов Совета Ре</w:t>
      </w:r>
      <w:r>
        <w:rPr>
          <w:sz w:val="28"/>
          <w:szCs w:val="28"/>
        </w:rPr>
        <w:t>гиональной</w:t>
      </w:r>
      <w:r w:rsidRPr="00B2623A">
        <w:rPr>
          <w:sz w:val="28"/>
          <w:szCs w:val="28"/>
        </w:rPr>
        <w:t xml:space="preserve"> общественной организации «Женщины Татарстана».</w:t>
      </w:r>
    </w:p>
    <w:p w:rsidR="004B4D45" w:rsidRPr="00B2623A" w:rsidRDefault="004B4D45" w:rsidP="004B4D45">
      <w:pPr>
        <w:ind w:firstLine="708"/>
        <w:jc w:val="both"/>
        <w:rPr>
          <w:sz w:val="28"/>
          <w:szCs w:val="28"/>
        </w:rPr>
      </w:pPr>
      <w:r w:rsidRPr="00B2623A">
        <w:rPr>
          <w:sz w:val="28"/>
          <w:szCs w:val="28"/>
        </w:rPr>
        <w:t>Победители зонального (отборочного) тура получают статус финалистов республиканского конкурса «Женщина года. Мужчина года: женский взгляд».</w:t>
      </w:r>
    </w:p>
    <w:p w:rsidR="004B4D45" w:rsidRDefault="004B4D45" w:rsidP="004B4D45">
      <w:pPr>
        <w:ind w:firstLine="708"/>
        <w:jc w:val="both"/>
        <w:rPr>
          <w:sz w:val="28"/>
          <w:szCs w:val="28"/>
          <w:lang w:val="tt-RU"/>
        </w:rPr>
      </w:pPr>
      <w:proofErr w:type="gramStart"/>
      <w:r w:rsidRPr="00A63B0E">
        <w:rPr>
          <w:b/>
          <w:bCs/>
          <w:sz w:val="28"/>
          <w:szCs w:val="28"/>
          <w:lang w:val="en-US"/>
        </w:rPr>
        <w:t>III</w:t>
      </w:r>
      <w:r w:rsidRPr="00A63B0E">
        <w:rPr>
          <w:b/>
          <w:bCs/>
          <w:sz w:val="28"/>
          <w:szCs w:val="28"/>
        </w:rPr>
        <w:t xml:space="preserve"> этап</w:t>
      </w:r>
      <w:r w:rsidRPr="00B2623A">
        <w:rPr>
          <w:sz w:val="28"/>
          <w:szCs w:val="28"/>
        </w:rPr>
        <w:t xml:space="preserve"> представляет собой подготовку и проведение финального мероприятия республиканского конкурса.</w:t>
      </w:r>
      <w:proofErr w:type="gramEnd"/>
      <w:r w:rsidRPr="00B2623A">
        <w:rPr>
          <w:sz w:val="28"/>
          <w:szCs w:val="28"/>
        </w:rPr>
        <w:t xml:space="preserve"> </w:t>
      </w:r>
    </w:p>
    <w:p w:rsidR="00A63B0E" w:rsidRPr="00A63B0E" w:rsidRDefault="00A63B0E" w:rsidP="00A63B0E">
      <w:pPr>
        <w:jc w:val="both"/>
        <w:rPr>
          <w:sz w:val="28"/>
          <w:szCs w:val="28"/>
          <w:lang w:val="tt-RU"/>
        </w:rPr>
      </w:pPr>
    </w:p>
    <w:p w:rsidR="004B4D45" w:rsidRPr="00B2623A" w:rsidRDefault="004B4D45" w:rsidP="004B4D45">
      <w:pPr>
        <w:ind w:firstLine="708"/>
        <w:jc w:val="both"/>
        <w:rPr>
          <w:sz w:val="28"/>
          <w:szCs w:val="28"/>
        </w:rPr>
      </w:pPr>
      <w:r w:rsidRPr="00B2623A">
        <w:rPr>
          <w:sz w:val="28"/>
          <w:szCs w:val="28"/>
        </w:rPr>
        <w:t xml:space="preserve">Победителям конкурса «Женщина года. Мужчина года: женский взгляд» присваивается почетный титул «Женщина года Республики Татарстан», «Мужчина года Республики Татарстан» и вручаются ценные подарки в торжественной обстановке. Победители награждаются специальной памятной символикой. </w:t>
      </w:r>
    </w:p>
    <w:p w:rsidR="00DB4712" w:rsidRDefault="00DB4712"/>
    <w:p w:rsidR="004B4D45" w:rsidRDefault="004B4D45"/>
    <w:sectPr w:rsidR="004B4D45" w:rsidSect="00DB4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77488"/>
    <w:multiLevelType w:val="hybridMultilevel"/>
    <w:tmpl w:val="A190792A"/>
    <w:lvl w:ilvl="0" w:tplc="278A3E4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B9D0609"/>
    <w:multiLevelType w:val="hybridMultilevel"/>
    <w:tmpl w:val="5E9867AE"/>
    <w:lvl w:ilvl="0" w:tplc="278A3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7497E"/>
    <w:multiLevelType w:val="hybridMultilevel"/>
    <w:tmpl w:val="70142BCC"/>
    <w:lvl w:ilvl="0" w:tplc="278A3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E32230"/>
    <w:multiLevelType w:val="hybridMultilevel"/>
    <w:tmpl w:val="69F44380"/>
    <w:lvl w:ilvl="0" w:tplc="278A3E4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9F01C4"/>
    <w:multiLevelType w:val="hybridMultilevel"/>
    <w:tmpl w:val="F6E2ED14"/>
    <w:lvl w:ilvl="0" w:tplc="F92E26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D45"/>
    <w:rsid w:val="001150CA"/>
    <w:rsid w:val="001C61D6"/>
    <w:rsid w:val="00333995"/>
    <w:rsid w:val="00361981"/>
    <w:rsid w:val="00377735"/>
    <w:rsid w:val="004B4D45"/>
    <w:rsid w:val="005562E5"/>
    <w:rsid w:val="005A4028"/>
    <w:rsid w:val="0062104F"/>
    <w:rsid w:val="00645B42"/>
    <w:rsid w:val="006B72BD"/>
    <w:rsid w:val="00720A12"/>
    <w:rsid w:val="00756993"/>
    <w:rsid w:val="007F4921"/>
    <w:rsid w:val="008E16A0"/>
    <w:rsid w:val="00946806"/>
    <w:rsid w:val="009E3887"/>
    <w:rsid w:val="00A63B0E"/>
    <w:rsid w:val="00AF7EA1"/>
    <w:rsid w:val="00B13F06"/>
    <w:rsid w:val="00B65539"/>
    <w:rsid w:val="00D54469"/>
    <w:rsid w:val="00D57F66"/>
    <w:rsid w:val="00DB4712"/>
    <w:rsid w:val="00DD3C85"/>
    <w:rsid w:val="00F23227"/>
    <w:rsid w:val="00F741AF"/>
    <w:rsid w:val="00F92DFE"/>
    <w:rsid w:val="00F96BE6"/>
    <w:rsid w:val="00FC2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B72BD"/>
  </w:style>
  <w:style w:type="paragraph" w:styleId="a3">
    <w:name w:val="No Spacing"/>
    <w:uiPriority w:val="1"/>
    <w:qFormat/>
    <w:rsid w:val="007F4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210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2015-12-24T12:45:00Z</cp:lastPrinted>
  <dcterms:created xsi:type="dcterms:W3CDTF">2013-11-25T07:58:00Z</dcterms:created>
  <dcterms:modified xsi:type="dcterms:W3CDTF">2015-12-26T09:00:00Z</dcterms:modified>
</cp:coreProperties>
</file>